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9" w:rsidRPr="000C7630" w:rsidRDefault="00972A19" w:rsidP="000C7630">
      <w:pPr>
        <w:rPr>
          <w:sz w:val="17"/>
        </w:rPr>
        <w:sectPr w:rsidR="00972A19" w:rsidRPr="000C7630">
          <w:type w:val="continuous"/>
          <w:pgSz w:w="11910" w:h="16840"/>
          <w:pgMar w:top="180" w:right="800" w:bottom="280" w:left="120" w:header="720" w:footer="720" w:gutter="0"/>
          <w:cols w:num="2" w:space="720" w:equalWidth="0">
            <w:col w:w="721" w:space="514"/>
            <w:col w:w="9755"/>
          </w:cols>
        </w:sectPr>
      </w:pPr>
    </w:p>
    <w:p w:rsidR="00972A19" w:rsidRDefault="00972A19">
      <w:pPr>
        <w:pStyle w:val="a3"/>
        <w:spacing w:before="3"/>
        <w:rPr>
          <w:rFonts w:ascii="Trebuchet MS"/>
          <w:sz w:val="17"/>
        </w:rPr>
      </w:pPr>
    </w:p>
    <w:p w:rsidR="00972A19" w:rsidRDefault="002F20C3">
      <w:pPr>
        <w:rPr>
          <w:sz w:val="24"/>
        </w:rPr>
        <w:sectPr w:rsidR="00972A19">
          <w:type w:val="continuous"/>
          <w:pgSz w:w="11910" w:h="16840"/>
          <w:pgMar w:top="180" w:right="800" w:bottom="280" w:left="1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978650" cy="9599930"/>
            <wp:effectExtent l="19050" t="0" r="0" b="0"/>
            <wp:docPr id="2" name="Рисунок 1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95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19" w:rsidRDefault="002F20C3" w:rsidP="002F20C3">
      <w:pPr>
        <w:pStyle w:val="Heading2"/>
        <w:tabs>
          <w:tab w:val="left" w:pos="1944"/>
        </w:tabs>
        <w:spacing w:before="76"/>
      </w:pPr>
      <w:r>
        <w:lastRenderedPageBreak/>
        <w:t>3.</w:t>
      </w:r>
      <w:r w:rsidR="004D0442">
        <w:t>Режим</w:t>
      </w:r>
      <w:r w:rsidR="004D0442">
        <w:rPr>
          <w:spacing w:val="-5"/>
        </w:rPr>
        <w:t xml:space="preserve"> </w:t>
      </w:r>
      <w:r w:rsidR="004D0442">
        <w:t>занятий</w:t>
      </w:r>
      <w:r w:rsidR="004D0442">
        <w:rPr>
          <w:spacing w:val="-3"/>
        </w:rPr>
        <w:t xml:space="preserve"> </w:t>
      </w:r>
      <w:r w:rsidR="004D0442">
        <w:t>воспитанников</w:t>
      </w:r>
    </w:p>
    <w:p w:rsidR="00972A19" w:rsidRDefault="00972A19">
      <w:pPr>
        <w:pStyle w:val="a3"/>
        <w:spacing w:before="7"/>
        <w:rPr>
          <w:b/>
          <w:sz w:val="23"/>
        </w:rPr>
      </w:pPr>
    </w:p>
    <w:p w:rsidR="00972A19" w:rsidRDefault="004D0442">
      <w:pPr>
        <w:pStyle w:val="a4"/>
        <w:numPr>
          <w:ilvl w:val="1"/>
          <w:numId w:val="3"/>
        </w:numPr>
        <w:tabs>
          <w:tab w:val="left" w:pos="2002"/>
        </w:tabs>
        <w:spacing w:line="242" w:lineRule="auto"/>
        <w:ind w:right="222"/>
        <w:rPr>
          <w:sz w:val="24"/>
        </w:rPr>
      </w:pPr>
      <w:r>
        <w:rPr>
          <w:sz w:val="24"/>
        </w:rPr>
        <w:t>Образовательная программа дошкольного образования реализуется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 функционирующих в режиме не менее 10,5 часов в день.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программа дошкольного образования может реализовываться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972A19" w:rsidRDefault="00972A19">
      <w:pPr>
        <w:pStyle w:val="a3"/>
        <w:spacing w:before="8"/>
        <w:rPr>
          <w:sz w:val="23"/>
        </w:rPr>
      </w:pPr>
    </w:p>
    <w:p w:rsidR="00972A19" w:rsidRDefault="004D0442">
      <w:pPr>
        <w:pStyle w:val="a4"/>
        <w:numPr>
          <w:ilvl w:val="1"/>
          <w:numId w:val="3"/>
        </w:numPr>
        <w:tabs>
          <w:tab w:val="left" w:pos="2002"/>
        </w:tabs>
        <w:ind w:left="2001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более:</w:t>
      </w:r>
    </w:p>
    <w:p w:rsidR="00972A19" w:rsidRDefault="00972A19">
      <w:pPr>
        <w:pStyle w:val="a3"/>
      </w:pP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ind w:hanging="299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 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before="3" w:line="275" w:lineRule="exact"/>
        <w:ind w:hanging="299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line="275" w:lineRule="exact"/>
        <w:ind w:hanging="299"/>
        <w:rPr>
          <w:sz w:val="24"/>
        </w:rPr>
      </w:pPr>
      <w:r>
        <w:rPr>
          <w:sz w:val="24"/>
        </w:rPr>
        <w:t>20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before="2"/>
        <w:ind w:hanging="299"/>
        <w:rPr>
          <w:sz w:val="24"/>
        </w:rPr>
      </w:pPr>
      <w:r>
        <w:rPr>
          <w:sz w:val="24"/>
        </w:rPr>
        <w:t>25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before="2"/>
        <w:ind w:hanging="299"/>
        <w:rPr>
          <w:sz w:val="24"/>
        </w:rPr>
      </w:pPr>
      <w:r>
        <w:rPr>
          <w:sz w:val="24"/>
        </w:rPr>
        <w:t>30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972A19" w:rsidRDefault="00972A19">
      <w:pPr>
        <w:pStyle w:val="a3"/>
      </w:pPr>
    </w:p>
    <w:p w:rsidR="00972A19" w:rsidRDefault="004D0442">
      <w:pPr>
        <w:pStyle w:val="a4"/>
        <w:numPr>
          <w:ilvl w:val="1"/>
          <w:numId w:val="3"/>
        </w:numPr>
        <w:tabs>
          <w:tab w:val="left" w:pos="2003"/>
        </w:tabs>
        <w:spacing w:before="1" w:line="247" w:lineRule="auto"/>
        <w:ind w:right="343"/>
        <w:rPr>
          <w:sz w:val="24"/>
        </w:rPr>
      </w:pPr>
      <w:r>
        <w:rPr>
          <w:sz w:val="24"/>
        </w:rPr>
        <w:t>Продолжительность суммарной образовательной нагрузки в течение дня составляет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более:</w:t>
      </w:r>
    </w:p>
    <w:p w:rsidR="00972A19" w:rsidRDefault="00972A19">
      <w:pPr>
        <w:pStyle w:val="a3"/>
        <w:spacing w:before="9"/>
        <w:rPr>
          <w:sz w:val="22"/>
        </w:rPr>
      </w:pP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ind w:hanging="299"/>
        <w:rPr>
          <w:sz w:val="24"/>
        </w:rPr>
      </w:pP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before="2" w:line="275" w:lineRule="exact"/>
        <w:ind w:hanging="299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line="275" w:lineRule="exact"/>
        <w:ind w:hanging="299"/>
        <w:rPr>
          <w:sz w:val="24"/>
        </w:rPr>
      </w:pPr>
      <w:r>
        <w:rPr>
          <w:sz w:val="24"/>
        </w:rPr>
        <w:t>40 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before="5" w:line="237" w:lineRule="auto"/>
        <w:ind w:left="2362" w:right="517" w:hanging="360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75</w:t>
      </w:r>
      <w:r>
        <w:rPr>
          <w:spacing w:val="-6"/>
          <w:sz w:val="24"/>
        </w:rPr>
        <w:t xml:space="preserve"> </w:t>
      </w:r>
      <w:r>
        <w:rPr>
          <w:sz w:val="24"/>
        </w:rPr>
        <w:t>мин.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сна –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972A19" w:rsidRDefault="004D0442">
      <w:pPr>
        <w:pStyle w:val="a4"/>
        <w:numPr>
          <w:ilvl w:val="2"/>
          <w:numId w:val="3"/>
        </w:numPr>
        <w:tabs>
          <w:tab w:val="left" w:pos="2300"/>
          <w:tab w:val="left" w:pos="2301"/>
        </w:tabs>
        <w:spacing w:before="9"/>
        <w:ind w:hanging="299"/>
        <w:rPr>
          <w:sz w:val="24"/>
        </w:rPr>
      </w:pP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семи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972A19" w:rsidRDefault="00972A19">
      <w:pPr>
        <w:pStyle w:val="a3"/>
        <w:spacing w:before="2"/>
      </w:pPr>
    </w:p>
    <w:p w:rsidR="00972A19" w:rsidRDefault="004D0442">
      <w:pPr>
        <w:pStyle w:val="a4"/>
        <w:numPr>
          <w:ilvl w:val="1"/>
          <w:numId w:val="3"/>
        </w:numPr>
        <w:tabs>
          <w:tab w:val="left" w:pos="2002"/>
        </w:tabs>
        <w:spacing w:line="237" w:lineRule="auto"/>
        <w:ind w:right="607"/>
        <w:rPr>
          <w:sz w:val="24"/>
        </w:rPr>
      </w:pPr>
      <w:r>
        <w:rPr>
          <w:sz w:val="24"/>
        </w:rPr>
        <w:t>Занятия для всех возрастных групп начинаются не ранее 8.00 и заканчиваются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позже 17.00.</w:t>
      </w:r>
    </w:p>
    <w:p w:rsidR="00972A19" w:rsidRDefault="004D0442">
      <w:pPr>
        <w:pStyle w:val="a4"/>
        <w:numPr>
          <w:ilvl w:val="1"/>
          <w:numId w:val="3"/>
        </w:numPr>
        <w:tabs>
          <w:tab w:val="left" w:pos="2003"/>
        </w:tabs>
        <w:spacing w:before="3" w:line="275" w:lineRule="exact"/>
        <w:ind w:left="2002" w:hanging="424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</w:p>
    <w:p w:rsidR="00972A19" w:rsidRDefault="004D0442">
      <w:pPr>
        <w:pStyle w:val="a4"/>
        <w:numPr>
          <w:ilvl w:val="1"/>
          <w:numId w:val="3"/>
        </w:numPr>
        <w:tabs>
          <w:tab w:val="left" w:pos="2003"/>
        </w:tabs>
        <w:spacing w:line="275" w:lineRule="exact"/>
        <w:ind w:left="2002" w:hanging="424"/>
        <w:rPr>
          <w:sz w:val="24"/>
        </w:rPr>
      </w:pPr>
      <w:r>
        <w:rPr>
          <w:sz w:val="24"/>
        </w:rPr>
        <w:t>Перерывы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:rsidR="00972A19" w:rsidRDefault="00972A19">
      <w:pPr>
        <w:pStyle w:val="a3"/>
        <w:spacing w:before="5"/>
      </w:pPr>
    </w:p>
    <w:p w:rsidR="00972A19" w:rsidRDefault="002F20C3" w:rsidP="002F20C3">
      <w:pPr>
        <w:pStyle w:val="Heading2"/>
        <w:tabs>
          <w:tab w:val="left" w:pos="2977"/>
        </w:tabs>
        <w:spacing w:before="1" w:line="275" w:lineRule="exact"/>
        <w:ind w:left="0" w:firstLine="0"/>
      </w:pPr>
      <w:r>
        <w:t xml:space="preserve">                             4.</w:t>
      </w:r>
      <w:r w:rsidR="004D0442">
        <w:t>Режим</w:t>
      </w:r>
      <w:r w:rsidR="004D0442">
        <w:rPr>
          <w:spacing w:val="-4"/>
        </w:rPr>
        <w:t xml:space="preserve"> </w:t>
      </w:r>
      <w:r w:rsidR="004D0442">
        <w:t>занятий</w:t>
      </w:r>
      <w:r w:rsidR="004D0442">
        <w:rPr>
          <w:spacing w:val="1"/>
        </w:rPr>
        <w:t xml:space="preserve"> </w:t>
      </w:r>
      <w:r w:rsidR="004D0442">
        <w:t>с</w:t>
      </w:r>
      <w:r w:rsidR="004D0442">
        <w:rPr>
          <w:spacing w:val="-8"/>
        </w:rPr>
        <w:t xml:space="preserve"> </w:t>
      </w:r>
      <w:r w:rsidR="004D0442">
        <w:t>применением</w:t>
      </w:r>
      <w:r w:rsidR="004D0442">
        <w:rPr>
          <w:spacing w:val="-6"/>
        </w:rPr>
        <w:t xml:space="preserve"> </w:t>
      </w:r>
      <w:r w:rsidR="004D0442">
        <w:t>электронных</w:t>
      </w:r>
      <w:r w:rsidR="004D0442">
        <w:rPr>
          <w:spacing w:val="-7"/>
        </w:rPr>
        <w:t xml:space="preserve"> </w:t>
      </w:r>
      <w:r w:rsidR="004D0442">
        <w:t>средств</w:t>
      </w:r>
      <w:r w:rsidR="004D0442">
        <w:rPr>
          <w:spacing w:val="-2"/>
        </w:rPr>
        <w:t xml:space="preserve"> </w:t>
      </w:r>
      <w:r w:rsidR="004D0442">
        <w:t>обучения</w:t>
      </w:r>
    </w:p>
    <w:p w:rsidR="00972A19" w:rsidRDefault="004D0442">
      <w:pPr>
        <w:pStyle w:val="a4"/>
        <w:numPr>
          <w:ilvl w:val="1"/>
          <w:numId w:val="2"/>
        </w:numPr>
        <w:tabs>
          <w:tab w:val="left" w:pos="2003"/>
        </w:tabs>
        <w:spacing w:before="1" w:line="237" w:lineRule="auto"/>
        <w:ind w:right="413"/>
        <w:rPr>
          <w:sz w:val="24"/>
        </w:rPr>
      </w:pPr>
      <w:r>
        <w:rPr>
          <w:sz w:val="24"/>
        </w:rPr>
        <w:t>Занятия с использованием электронных средств обучения проводятся в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старше.</w:t>
      </w:r>
    </w:p>
    <w:p w:rsidR="00972A19" w:rsidRDefault="00972A19">
      <w:pPr>
        <w:pStyle w:val="a3"/>
        <w:spacing w:before="5"/>
      </w:pPr>
    </w:p>
    <w:p w:rsidR="00972A19" w:rsidRDefault="004D0442">
      <w:pPr>
        <w:pStyle w:val="a4"/>
        <w:numPr>
          <w:ilvl w:val="1"/>
          <w:numId w:val="2"/>
        </w:numPr>
        <w:tabs>
          <w:tab w:val="left" w:pos="2002"/>
        </w:tabs>
        <w:spacing w:line="242" w:lineRule="auto"/>
        <w:ind w:right="227"/>
        <w:rPr>
          <w:sz w:val="24"/>
        </w:rPr>
      </w:pPr>
      <w:r>
        <w:rPr>
          <w:sz w:val="24"/>
        </w:rPr>
        <w:t>Непрерывная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ЭСО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972A19" w:rsidRDefault="00972A19">
      <w:pPr>
        <w:pStyle w:val="a3"/>
        <w:spacing w:before="6"/>
      </w:pPr>
    </w:p>
    <w:tbl>
      <w:tblPr>
        <w:tblStyle w:val="TableNormal"/>
        <w:tblW w:w="0" w:type="auto"/>
        <w:tblInd w:w="1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7"/>
        <w:gridCol w:w="2262"/>
        <w:gridCol w:w="2257"/>
        <w:gridCol w:w="2256"/>
      </w:tblGrid>
      <w:tr w:rsidR="00972A19">
        <w:trPr>
          <w:trHeight w:val="426"/>
        </w:trPr>
        <w:tc>
          <w:tcPr>
            <w:tcW w:w="2257" w:type="dxa"/>
            <w:vMerge w:val="restart"/>
          </w:tcPr>
          <w:p w:rsidR="00972A19" w:rsidRDefault="004D0442">
            <w:pPr>
              <w:pStyle w:val="TableParagraph"/>
              <w:spacing w:before="155" w:line="242" w:lineRule="auto"/>
              <w:ind w:left="126" w:right="97" w:firstLine="2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62" w:type="dxa"/>
            <w:vMerge w:val="restart"/>
          </w:tcPr>
          <w:p w:rsidR="00972A19" w:rsidRDefault="004D0442">
            <w:pPr>
              <w:pStyle w:val="TableParagraph"/>
              <w:spacing w:before="155" w:line="242" w:lineRule="auto"/>
              <w:ind w:left="357" w:right="326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</w:t>
            </w:r>
          </w:p>
        </w:tc>
        <w:tc>
          <w:tcPr>
            <w:tcW w:w="4513" w:type="dxa"/>
            <w:gridSpan w:val="2"/>
          </w:tcPr>
          <w:p w:rsidR="00972A19" w:rsidRDefault="004D0442">
            <w:pPr>
              <w:pStyle w:val="TableParagraph"/>
              <w:spacing w:before="73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</w:tr>
      <w:tr w:rsidR="00972A19">
        <w:trPr>
          <w:trHeight w:val="426"/>
        </w:trPr>
        <w:tc>
          <w:tcPr>
            <w:tcW w:w="2257" w:type="dxa"/>
            <w:vMerge/>
            <w:tcBorders>
              <w:top w:val="nil"/>
            </w:tcBorders>
          </w:tcPr>
          <w:p w:rsidR="00972A19" w:rsidRDefault="00972A19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972A19" w:rsidRDefault="00972A19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972A19" w:rsidRDefault="004D0442">
            <w:pPr>
              <w:pStyle w:val="TableParagraph"/>
              <w:spacing w:before="73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На 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2256" w:type="dxa"/>
          </w:tcPr>
          <w:p w:rsidR="00972A19" w:rsidRDefault="004D0442">
            <w:pPr>
              <w:pStyle w:val="TableParagraph"/>
              <w:spacing w:before="73"/>
              <w:ind w:left="75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</w:tr>
      <w:tr w:rsidR="00972A19">
        <w:trPr>
          <w:trHeight w:val="700"/>
        </w:trPr>
        <w:tc>
          <w:tcPr>
            <w:tcW w:w="2257" w:type="dxa"/>
          </w:tcPr>
          <w:p w:rsidR="00972A19" w:rsidRDefault="004D0442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262" w:type="dxa"/>
          </w:tcPr>
          <w:p w:rsidR="00972A19" w:rsidRDefault="004D0442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57" w:type="dxa"/>
          </w:tcPr>
          <w:p w:rsidR="00972A19" w:rsidRDefault="004D0442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6" w:type="dxa"/>
          </w:tcPr>
          <w:p w:rsidR="00972A19" w:rsidRDefault="004D0442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2A19">
        <w:trPr>
          <w:trHeight w:val="705"/>
        </w:trPr>
        <w:tc>
          <w:tcPr>
            <w:tcW w:w="2257" w:type="dxa"/>
          </w:tcPr>
          <w:p w:rsidR="00972A19" w:rsidRDefault="004D0442">
            <w:pPr>
              <w:pStyle w:val="TableParagraph"/>
              <w:spacing w:line="242" w:lineRule="auto"/>
              <w:ind w:right="59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2262" w:type="dxa"/>
          </w:tcPr>
          <w:p w:rsidR="00972A19" w:rsidRDefault="004D0442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57" w:type="dxa"/>
          </w:tcPr>
          <w:p w:rsidR="00972A19" w:rsidRDefault="004D0442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6" w:type="dxa"/>
          </w:tcPr>
          <w:p w:rsidR="00972A19" w:rsidRDefault="004D0442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2A19">
        <w:trPr>
          <w:trHeight w:val="700"/>
        </w:trPr>
        <w:tc>
          <w:tcPr>
            <w:tcW w:w="2257" w:type="dxa"/>
          </w:tcPr>
          <w:p w:rsidR="00972A19" w:rsidRDefault="004D0442">
            <w:pPr>
              <w:pStyle w:val="TableParagraph"/>
              <w:spacing w:before="63"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</w:p>
        </w:tc>
        <w:tc>
          <w:tcPr>
            <w:tcW w:w="2262" w:type="dxa"/>
          </w:tcPr>
          <w:p w:rsidR="00972A19" w:rsidRDefault="004D044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7" w:type="dxa"/>
          </w:tcPr>
          <w:p w:rsidR="00972A19" w:rsidRDefault="004D044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6" w:type="dxa"/>
          </w:tcPr>
          <w:p w:rsidR="00972A19" w:rsidRDefault="004D044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2A19">
        <w:trPr>
          <w:trHeight w:val="426"/>
        </w:trPr>
        <w:tc>
          <w:tcPr>
            <w:tcW w:w="2257" w:type="dxa"/>
          </w:tcPr>
          <w:p w:rsidR="00972A19" w:rsidRDefault="004D0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262" w:type="dxa"/>
          </w:tcPr>
          <w:p w:rsidR="00972A19" w:rsidRDefault="004D0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57" w:type="dxa"/>
          </w:tcPr>
          <w:p w:rsidR="00972A19" w:rsidRDefault="004D0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6" w:type="dxa"/>
          </w:tcPr>
          <w:p w:rsidR="00972A19" w:rsidRDefault="004D0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72A19" w:rsidRDefault="00972A19">
      <w:pPr>
        <w:rPr>
          <w:sz w:val="24"/>
        </w:rPr>
        <w:sectPr w:rsidR="00972A19">
          <w:pgSz w:w="11910" w:h="16840"/>
          <w:pgMar w:top="1040" w:right="800" w:bottom="280" w:left="120" w:header="720" w:footer="720" w:gutter="0"/>
          <w:cols w:space="720"/>
        </w:sectPr>
      </w:pPr>
    </w:p>
    <w:p w:rsidR="00972A19" w:rsidRDefault="004D0442">
      <w:pPr>
        <w:pStyle w:val="a4"/>
        <w:numPr>
          <w:ilvl w:val="1"/>
          <w:numId w:val="2"/>
        </w:numPr>
        <w:tabs>
          <w:tab w:val="left" w:pos="2003"/>
        </w:tabs>
        <w:spacing w:before="71"/>
        <w:ind w:left="2002" w:hanging="424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использования:</w:t>
      </w:r>
    </w:p>
    <w:p w:rsidR="00972A19" w:rsidRDefault="00972A19">
      <w:pPr>
        <w:pStyle w:val="a3"/>
      </w:pPr>
    </w:p>
    <w:p w:rsidR="00972A19" w:rsidRDefault="004D0442">
      <w:pPr>
        <w:pStyle w:val="a4"/>
        <w:numPr>
          <w:ilvl w:val="2"/>
          <w:numId w:val="2"/>
        </w:numPr>
        <w:tabs>
          <w:tab w:val="left" w:pos="2300"/>
          <w:tab w:val="left" w:pos="2301"/>
        </w:tabs>
        <w:ind w:right="469" w:hanging="360"/>
        <w:rPr>
          <w:sz w:val="24"/>
        </w:rPr>
      </w:pPr>
      <w:r>
        <w:rPr>
          <w:sz w:val="24"/>
        </w:rPr>
        <w:t>экрана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предусматривающих ее фиксацию в тетрадях воспитанниками, составляет 5–7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</w:p>
    <w:p w:rsidR="00972A19" w:rsidRDefault="004D0442">
      <w:pPr>
        <w:pStyle w:val="a4"/>
        <w:numPr>
          <w:ilvl w:val="2"/>
          <w:numId w:val="2"/>
        </w:numPr>
        <w:tabs>
          <w:tab w:val="left" w:pos="2300"/>
          <w:tab w:val="left" w:pos="2301"/>
        </w:tabs>
        <w:spacing w:before="3" w:line="242" w:lineRule="auto"/>
        <w:ind w:right="485" w:hanging="360"/>
        <w:rPr>
          <w:sz w:val="24"/>
        </w:rPr>
      </w:pPr>
      <w:r>
        <w:rPr>
          <w:sz w:val="24"/>
        </w:rPr>
        <w:t>наушников составляет не более часа. Уровень громкости устанавливается до 60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максимальной.</w:t>
      </w:r>
    </w:p>
    <w:p w:rsidR="00972A19" w:rsidRDefault="00972A19">
      <w:pPr>
        <w:pStyle w:val="a3"/>
        <w:spacing w:before="9"/>
        <w:rPr>
          <w:sz w:val="23"/>
        </w:rPr>
      </w:pPr>
    </w:p>
    <w:p w:rsidR="00972A19" w:rsidRDefault="004D0442">
      <w:pPr>
        <w:pStyle w:val="a4"/>
        <w:numPr>
          <w:ilvl w:val="1"/>
          <w:numId w:val="2"/>
        </w:numPr>
        <w:tabs>
          <w:tab w:val="left" w:pos="2003"/>
        </w:tabs>
        <w:spacing w:line="242" w:lineRule="auto"/>
        <w:ind w:right="713"/>
        <w:rPr>
          <w:sz w:val="24"/>
        </w:rPr>
      </w:pPr>
      <w:r>
        <w:rPr>
          <w:sz w:val="24"/>
        </w:rPr>
        <w:t>Во время занятий с использованием электронных средств обучения воспитатели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глаз.</w:t>
      </w:r>
    </w:p>
    <w:p w:rsidR="00972A19" w:rsidRDefault="00972A19">
      <w:pPr>
        <w:pStyle w:val="a3"/>
        <w:rPr>
          <w:sz w:val="26"/>
        </w:rPr>
      </w:pPr>
    </w:p>
    <w:p w:rsidR="00972A19" w:rsidRDefault="00972A19">
      <w:pPr>
        <w:pStyle w:val="a3"/>
        <w:rPr>
          <w:sz w:val="26"/>
        </w:rPr>
      </w:pPr>
    </w:p>
    <w:p w:rsidR="00972A19" w:rsidRDefault="00972A19">
      <w:pPr>
        <w:pStyle w:val="a3"/>
        <w:rPr>
          <w:sz w:val="21"/>
        </w:rPr>
      </w:pPr>
    </w:p>
    <w:p w:rsidR="00972A19" w:rsidRDefault="002F20C3" w:rsidP="002F20C3">
      <w:pPr>
        <w:pStyle w:val="Heading2"/>
        <w:tabs>
          <w:tab w:val="left" w:pos="4634"/>
        </w:tabs>
        <w:jc w:val="both"/>
      </w:pPr>
      <w:r>
        <w:t>5.</w:t>
      </w:r>
      <w:r w:rsidR="004D0442">
        <w:t>Режим</w:t>
      </w:r>
      <w:r w:rsidR="004D0442">
        <w:rPr>
          <w:spacing w:val="-5"/>
        </w:rPr>
        <w:t xml:space="preserve"> </w:t>
      </w:r>
      <w:r w:rsidR="004D0442">
        <w:t>физического</w:t>
      </w:r>
      <w:r w:rsidR="004D0442">
        <w:rPr>
          <w:spacing w:val="-3"/>
        </w:rPr>
        <w:t xml:space="preserve"> </w:t>
      </w:r>
      <w:r w:rsidR="004D0442">
        <w:t>воспитания</w:t>
      </w:r>
    </w:p>
    <w:p w:rsidR="00972A19" w:rsidRDefault="00972A19">
      <w:pPr>
        <w:pStyle w:val="a3"/>
        <w:spacing w:before="7"/>
        <w:rPr>
          <w:b/>
          <w:sz w:val="23"/>
        </w:rPr>
      </w:pPr>
    </w:p>
    <w:p w:rsidR="00972A19" w:rsidRDefault="004D0442">
      <w:pPr>
        <w:pStyle w:val="a4"/>
        <w:numPr>
          <w:ilvl w:val="1"/>
          <w:numId w:val="1"/>
        </w:numPr>
        <w:tabs>
          <w:tab w:val="left" w:pos="2002"/>
        </w:tabs>
        <w:spacing w:line="242" w:lineRule="auto"/>
        <w:ind w:right="213"/>
        <w:rPr>
          <w:sz w:val="24"/>
        </w:rPr>
      </w:pPr>
      <w:r>
        <w:rPr>
          <w:sz w:val="24"/>
        </w:rPr>
        <w:t>Продолжительность физкультурных, физкультурно-оздоровительных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определяется с учетом возраста, физической подготовленности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972A19" w:rsidRDefault="00972A19">
      <w:pPr>
        <w:pStyle w:val="a3"/>
        <w:spacing w:before="8"/>
        <w:rPr>
          <w:sz w:val="23"/>
        </w:rPr>
      </w:pPr>
    </w:p>
    <w:p w:rsidR="00972A19" w:rsidRDefault="004D0442">
      <w:pPr>
        <w:pStyle w:val="a4"/>
        <w:numPr>
          <w:ilvl w:val="1"/>
          <w:numId w:val="1"/>
        </w:numPr>
        <w:tabs>
          <w:tab w:val="left" w:pos="2002"/>
        </w:tabs>
        <w:spacing w:before="1"/>
        <w:ind w:right="257"/>
        <w:rPr>
          <w:sz w:val="24"/>
        </w:rPr>
      </w:pPr>
      <w:r>
        <w:rPr>
          <w:sz w:val="24"/>
        </w:rPr>
        <w:t>Занятия физической культурой и спортом, подвижные игры проводятся на 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метеорологических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 влажность и скорость движения воздуха) и климатическая зона. 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дождливые, ветреные и морозные дни занятия физической культурой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sectPr w:rsidR="00972A19" w:rsidSect="00972A19">
      <w:pgSz w:w="11910" w:h="16840"/>
      <w:pgMar w:top="1040" w:right="80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B7E"/>
    <w:multiLevelType w:val="hybridMultilevel"/>
    <w:tmpl w:val="72EE7F7E"/>
    <w:lvl w:ilvl="0" w:tplc="6C707E44">
      <w:start w:val="5"/>
      <w:numFmt w:val="decimal"/>
      <w:lvlText w:val="%1"/>
      <w:lvlJc w:val="left"/>
      <w:pPr>
        <w:ind w:left="1579" w:hanging="422"/>
        <w:jc w:val="left"/>
      </w:pPr>
      <w:rPr>
        <w:rFonts w:hint="default"/>
        <w:lang w:val="ru-RU" w:eastAsia="en-US" w:bidi="ar-SA"/>
      </w:rPr>
    </w:lvl>
    <w:lvl w:ilvl="1" w:tplc="79F2CB86">
      <w:numFmt w:val="none"/>
      <w:lvlText w:val=""/>
      <w:lvlJc w:val="left"/>
      <w:pPr>
        <w:tabs>
          <w:tab w:val="num" w:pos="360"/>
        </w:tabs>
      </w:pPr>
    </w:lvl>
    <w:lvl w:ilvl="2" w:tplc="77685E0C">
      <w:numFmt w:val="bullet"/>
      <w:lvlText w:val="•"/>
      <w:lvlJc w:val="left"/>
      <w:pPr>
        <w:ind w:left="3460" w:hanging="422"/>
      </w:pPr>
      <w:rPr>
        <w:rFonts w:hint="default"/>
        <w:lang w:val="ru-RU" w:eastAsia="en-US" w:bidi="ar-SA"/>
      </w:rPr>
    </w:lvl>
    <w:lvl w:ilvl="3" w:tplc="5750119C">
      <w:numFmt w:val="bullet"/>
      <w:lvlText w:val="•"/>
      <w:lvlJc w:val="left"/>
      <w:pPr>
        <w:ind w:left="4401" w:hanging="422"/>
      </w:pPr>
      <w:rPr>
        <w:rFonts w:hint="default"/>
        <w:lang w:val="ru-RU" w:eastAsia="en-US" w:bidi="ar-SA"/>
      </w:rPr>
    </w:lvl>
    <w:lvl w:ilvl="4" w:tplc="D152F63E">
      <w:numFmt w:val="bullet"/>
      <w:lvlText w:val="•"/>
      <w:lvlJc w:val="left"/>
      <w:pPr>
        <w:ind w:left="5341" w:hanging="422"/>
      </w:pPr>
      <w:rPr>
        <w:rFonts w:hint="default"/>
        <w:lang w:val="ru-RU" w:eastAsia="en-US" w:bidi="ar-SA"/>
      </w:rPr>
    </w:lvl>
    <w:lvl w:ilvl="5" w:tplc="4038FC7C">
      <w:numFmt w:val="bullet"/>
      <w:lvlText w:val="•"/>
      <w:lvlJc w:val="left"/>
      <w:pPr>
        <w:ind w:left="6282" w:hanging="422"/>
      </w:pPr>
      <w:rPr>
        <w:rFonts w:hint="default"/>
        <w:lang w:val="ru-RU" w:eastAsia="en-US" w:bidi="ar-SA"/>
      </w:rPr>
    </w:lvl>
    <w:lvl w:ilvl="6" w:tplc="AAA8776C">
      <w:numFmt w:val="bullet"/>
      <w:lvlText w:val="•"/>
      <w:lvlJc w:val="left"/>
      <w:pPr>
        <w:ind w:left="7222" w:hanging="422"/>
      </w:pPr>
      <w:rPr>
        <w:rFonts w:hint="default"/>
        <w:lang w:val="ru-RU" w:eastAsia="en-US" w:bidi="ar-SA"/>
      </w:rPr>
    </w:lvl>
    <w:lvl w:ilvl="7" w:tplc="D7D23916">
      <w:numFmt w:val="bullet"/>
      <w:lvlText w:val="•"/>
      <w:lvlJc w:val="left"/>
      <w:pPr>
        <w:ind w:left="8162" w:hanging="422"/>
      </w:pPr>
      <w:rPr>
        <w:rFonts w:hint="default"/>
        <w:lang w:val="ru-RU" w:eastAsia="en-US" w:bidi="ar-SA"/>
      </w:rPr>
    </w:lvl>
    <w:lvl w:ilvl="8" w:tplc="6D4A132A">
      <w:numFmt w:val="bullet"/>
      <w:lvlText w:val="•"/>
      <w:lvlJc w:val="left"/>
      <w:pPr>
        <w:ind w:left="9103" w:hanging="422"/>
      </w:pPr>
      <w:rPr>
        <w:rFonts w:hint="default"/>
        <w:lang w:val="ru-RU" w:eastAsia="en-US" w:bidi="ar-SA"/>
      </w:rPr>
    </w:lvl>
  </w:abstractNum>
  <w:abstractNum w:abstractNumId="1">
    <w:nsid w:val="23DC578B"/>
    <w:multiLevelType w:val="hybridMultilevel"/>
    <w:tmpl w:val="97B0BD28"/>
    <w:lvl w:ilvl="0" w:tplc="1C9CE532">
      <w:start w:val="4"/>
      <w:numFmt w:val="decimal"/>
      <w:lvlText w:val="%1"/>
      <w:lvlJc w:val="left"/>
      <w:pPr>
        <w:ind w:left="1579" w:hanging="423"/>
        <w:jc w:val="left"/>
      </w:pPr>
      <w:rPr>
        <w:rFonts w:hint="default"/>
        <w:lang w:val="ru-RU" w:eastAsia="en-US" w:bidi="ar-SA"/>
      </w:rPr>
    </w:lvl>
    <w:lvl w:ilvl="1" w:tplc="4C141974">
      <w:numFmt w:val="none"/>
      <w:lvlText w:val=""/>
      <w:lvlJc w:val="left"/>
      <w:pPr>
        <w:tabs>
          <w:tab w:val="num" w:pos="360"/>
        </w:tabs>
      </w:pPr>
    </w:lvl>
    <w:lvl w:ilvl="2" w:tplc="CB669858">
      <w:numFmt w:val="bullet"/>
      <w:lvlText w:val=""/>
      <w:lvlJc w:val="left"/>
      <w:pPr>
        <w:ind w:left="2362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E0965B82">
      <w:numFmt w:val="bullet"/>
      <w:lvlText w:val="•"/>
      <w:lvlJc w:val="left"/>
      <w:pPr>
        <w:ind w:left="4276" w:hanging="298"/>
      </w:pPr>
      <w:rPr>
        <w:rFonts w:hint="default"/>
        <w:lang w:val="ru-RU" w:eastAsia="en-US" w:bidi="ar-SA"/>
      </w:rPr>
    </w:lvl>
    <w:lvl w:ilvl="4" w:tplc="1ABCFB8A">
      <w:numFmt w:val="bullet"/>
      <w:lvlText w:val="•"/>
      <w:lvlJc w:val="left"/>
      <w:pPr>
        <w:ind w:left="5234" w:hanging="298"/>
      </w:pPr>
      <w:rPr>
        <w:rFonts w:hint="default"/>
        <w:lang w:val="ru-RU" w:eastAsia="en-US" w:bidi="ar-SA"/>
      </w:rPr>
    </w:lvl>
    <w:lvl w:ilvl="5" w:tplc="876A8E12">
      <w:numFmt w:val="bullet"/>
      <w:lvlText w:val="•"/>
      <w:lvlJc w:val="left"/>
      <w:pPr>
        <w:ind w:left="6192" w:hanging="298"/>
      </w:pPr>
      <w:rPr>
        <w:rFonts w:hint="default"/>
        <w:lang w:val="ru-RU" w:eastAsia="en-US" w:bidi="ar-SA"/>
      </w:rPr>
    </w:lvl>
    <w:lvl w:ilvl="6" w:tplc="B3B6F8A6">
      <w:numFmt w:val="bullet"/>
      <w:lvlText w:val="•"/>
      <w:lvlJc w:val="left"/>
      <w:pPr>
        <w:ind w:left="7151" w:hanging="298"/>
      </w:pPr>
      <w:rPr>
        <w:rFonts w:hint="default"/>
        <w:lang w:val="ru-RU" w:eastAsia="en-US" w:bidi="ar-SA"/>
      </w:rPr>
    </w:lvl>
    <w:lvl w:ilvl="7" w:tplc="8764979A">
      <w:numFmt w:val="bullet"/>
      <w:lvlText w:val="•"/>
      <w:lvlJc w:val="left"/>
      <w:pPr>
        <w:ind w:left="8109" w:hanging="298"/>
      </w:pPr>
      <w:rPr>
        <w:rFonts w:hint="default"/>
        <w:lang w:val="ru-RU" w:eastAsia="en-US" w:bidi="ar-SA"/>
      </w:rPr>
    </w:lvl>
    <w:lvl w:ilvl="8" w:tplc="7B3881F0">
      <w:numFmt w:val="bullet"/>
      <w:lvlText w:val="•"/>
      <w:lvlJc w:val="left"/>
      <w:pPr>
        <w:ind w:left="9067" w:hanging="298"/>
      </w:pPr>
      <w:rPr>
        <w:rFonts w:hint="default"/>
        <w:lang w:val="ru-RU" w:eastAsia="en-US" w:bidi="ar-SA"/>
      </w:rPr>
    </w:lvl>
  </w:abstractNum>
  <w:abstractNum w:abstractNumId="2">
    <w:nsid w:val="3B266085"/>
    <w:multiLevelType w:val="hybridMultilevel"/>
    <w:tmpl w:val="42F40704"/>
    <w:lvl w:ilvl="0" w:tplc="6EBA4B6E">
      <w:start w:val="2"/>
      <w:numFmt w:val="decimal"/>
      <w:lvlText w:val="%1"/>
      <w:lvlJc w:val="left"/>
      <w:pPr>
        <w:ind w:left="1579" w:hanging="422"/>
        <w:jc w:val="left"/>
      </w:pPr>
      <w:rPr>
        <w:rFonts w:hint="default"/>
        <w:lang w:val="ru-RU" w:eastAsia="en-US" w:bidi="ar-SA"/>
      </w:rPr>
    </w:lvl>
    <w:lvl w:ilvl="1" w:tplc="5388223C">
      <w:numFmt w:val="none"/>
      <w:lvlText w:val=""/>
      <w:lvlJc w:val="left"/>
      <w:pPr>
        <w:tabs>
          <w:tab w:val="num" w:pos="360"/>
        </w:tabs>
      </w:pPr>
    </w:lvl>
    <w:lvl w:ilvl="2" w:tplc="A4DE6FDC">
      <w:numFmt w:val="bullet"/>
      <w:lvlText w:val=""/>
      <w:lvlJc w:val="left"/>
      <w:pPr>
        <w:ind w:left="2300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D77A2338">
      <w:numFmt w:val="bullet"/>
      <w:lvlText w:val="•"/>
      <w:lvlJc w:val="left"/>
      <w:pPr>
        <w:ind w:left="4229" w:hanging="298"/>
      </w:pPr>
      <w:rPr>
        <w:rFonts w:hint="default"/>
        <w:lang w:val="ru-RU" w:eastAsia="en-US" w:bidi="ar-SA"/>
      </w:rPr>
    </w:lvl>
    <w:lvl w:ilvl="4" w:tplc="79A2A042">
      <w:numFmt w:val="bullet"/>
      <w:lvlText w:val="•"/>
      <w:lvlJc w:val="left"/>
      <w:pPr>
        <w:ind w:left="5194" w:hanging="298"/>
      </w:pPr>
      <w:rPr>
        <w:rFonts w:hint="default"/>
        <w:lang w:val="ru-RU" w:eastAsia="en-US" w:bidi="ar-SA"/>
      </w:rPr>
    </w:lvl>
    <w:lvl w:ilvl="5" w:tplc="B114D5B8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6" w:tplc="A6C432C6">
      <w:numFmt w:val="bullet"/>
      <w:lvlText w:val="•"/>
      <w:lvlJc w:val="left"/>
      <w:pPr>
        <w:ind w:left="7124" w:hanging="298"/>
      </w:pPr>
      <w:rPr>
        <w:rFonts w:hint="default"/>
        <w:lang w:val="ru-RU" w:eastAsia="en-US" w:bidi="ar-SA"/>
      </w:rPr>
    </w:lvl>
    <w:lvl w:ilvl="7" w:tplc="39EEA932">
      <w:numFmt w:val="bullet"/>
      <w:lvlText w:val="•"/>
      <w:lvlJc w:val="left"/>
      <w:pPr>
        <w:ind w:left="8089" w:hanging="298"/>
      </w:pPr>
      <w:rPr>
        <w:rFonts w:hint="default"/>
        <w:lang w:val="ru-RU" w:eastAsia="en-US" w:bidi="ar-SA"/>
      </w:rPr>
    </w:lvl>
    <w:lvl w:ilvl="8" w:tplc="6BA288BA">
      <w:numFmt w:val="bullet"/>
      <w:lvlText w:val="•"/>
      <w:lvlJc w:val="left"/>
      <w:pPr>
        <w:ind w:left="9054" w:hanging="298"/>
      </w:pPr>
      <w:rPr>
        <w:rFonts w:hint="default"/>
        <w:lang w:val="ru-RU" w:eastAsia="en-US" w:bidi="ar-SA"/>
      </w:rPr>
    </w:lvl>
  </w:abstractNum>
  <w:abstractNum w:abstractNumId="3">
    <w:nsid w:val="40B75BA2"/>
    <w:multiLevelType w:val="hybridMultilevel"/>
    <w:tmpl w:val="E250CD40"/>
    <w:lvl w:ilvl="0" w:tplc="9992E958">
      <w:start w:val="3"/>
      <w:numFmt w:val="decimal"/>
      <w:lvlText w:val="%1"/>
      <w:lvlJc w:val="left"/>
      <w:pPr>
        <w:ind w:left="1579" w:hanging="422"/>
        <w:jc w:val="left"/>
      </w:pPr>
      <w:rPr>
        <w:rFonts w:hint="default"/>
        <w:lang w:val="ru-RU" w:eastAsia="en-US" w:bidi="ar-SA"/>
      </w:rPr>
    </w:lvl>
    <w:lvl w:ilvl="1" w:tplc="65E45E72">
      <w:numFmt w:val="none"/>
      <w:lvlText w:val=""/>
      <w:lvlJc w:val="left"/>
      <w:pPr>
        <w:tabs>
          <w:tab w:val="num" w:pos="360"/>
        </w:tabs>
      </w:pPr>
    </w:lvl>
    <w:lvl w:ilvl="2" w:tplc="CD48F7DC">
      <w:numFmt w:val="bullet"/>
      <w:lvlText w:val=""/>
      <w:lvlJc w:val="left"/>
      <w:pPr>
        <w:ind w:left="2300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5080B082">
      <w:numFmt w:val="bullet"/>
      <w:lvlText w:val="•"/>
      <w:lvlJc w:val="left"/>
      <w:pPr>
        <w:ind w:left="3438" w:hanging="298"/>
      </w:pPr>
      <w:rPr>
        <w:rFonts w:hint="default"/>
        <w:lang w:val="ru-RU" w:eastAsia="en-US" w:bidi="ar-SA"/>
      </w:rPr>
    </w:lvl>
    <w:lvl w:ilvl="4" w:tplc="07883FC8">
      <w:numFmt w:val="bullet"/>
      <w:lvlText w:val="•"/>
      <w:lvlJc w:val="left"/>
      <w:pPr>
        <w:ind w:left="4516" w:hanging="298"/>
      </w:pPr>
      <w:rPr>
        <w:rFonts w:hint="default"/>
        <w:lang w:val="ru-RU" w:eastAsia="en-US" w:bidi="ar-SA"/>
      </w:rPr>
    </w:lvl>
    <w:lvl w:ilvl="5" w:tplc="66CC2E14">
      <w:numFmt w:val="bullet"/>
      <w:lvlText w:val="•"/>
      <w:lvlJc w:val="left"/>
      <w:pPr>
        <w:ind w:left="5594" w:hanging="298"/>
      </w:pPr>
      <w:rPr>
        <w:rFonts w:hint="default"/>
        <w:lang w:val="ru-RU" w:eastAsia="en-US" w:bidi="ar-SA"/>
      </w:rPr>
    </w:lvl>
    <w:lvl w:ilvl="6" w:tplc="15BAFAFC">
      <w:numFmt w:val="bullet"/>
      <w:lvlText w:val="•"/>
      <w:lvlJc w:val="left"/>
      <w:pPr>
        <w:ind w:left="6672" w:hanging="298"/>
      </w:pPr>
      <w:rPr>
        <w:rFonts w:hint="default"/>
        <w:lang w:val="ru-RU" w:eastAsia="en-US" w:bidi="ar-SA"/>
      </w:rPr>
    </w:lvl>
    <w:lvl w:ilvl="7" w:tplc="59EAC706">
      <w:numFmt w:val="bullet"/>
      <w:lvlText w:val="•"/>
      <w:lvlJc w:val="left"/>
      <w:pPr>
        <w:ind w:left="7750" w:hanging="298"/>
      </w:pPr>
      <w:rPr>
        <w:rFonts w:hint="default"/>
        <w:lang w:val="ru-RU" w:eastAsia="en-US" w:bidi="ar-SA"/>
      </w:rPr>
    </w:lvl>
    <w:lvl w:ilvl="8" w:tplc="BF526860">
      <w:numFmt w:val="bullet"/>
      <w:lvlText w:val="•"/>
      <w:lvlJc w:val="left"/>
      <w:pPr>
        <w:ind w:left="8828" w:hanging="298"/>
      </w:pPr>
      <w:rPr>
        <w:rFonts w:hint="default"/>
        <w:lang w:val="ru-RU" w:eastAsia="en-US" w:bidi="ar-SA"/>
      </w:rPr>
    </w:lvl>
  </w:abstractNum>
  <w:abstractNum w:abstractNumId="4">
    <w:nsid w:val="6B3A535E"/>
    <w:multiLevelType w:val="hybridMultilevel"/>
    <w:tmpl w:val="AD3689D2"/>
    <w:lvl w:ilvl="0" w:tplc="E62A7194">
      <w:start w:val="1"/>
      <w:numFmt w:val="decimal"/>
      <w:lvlText w:val="%1"/>
      <w:lvlJc w:val="left"/>
      <w:pPr>
        <w:ind w:left="1579" w:hanging="422"/>
        <w:jc w:val="left"/>
      </w:pPr>
      <w:rPr>
        <w:rFonts w:hint="default"/>
        <w:lang w:val="ru-RU" w:eastAsia="en-US" w:bidi="ar-SA"/>
      </w:rPr>
    </w:lvl>
    <w:lvl w:ilvl="1" w:tplc="B84CC1BC">
      <w:numFmt w:val="none"/>
      <w:lvlText w:val=""/>
      <w:lvlJc w:val="left"/>
      <w:pPr>
        <w:tabs>
          <w:tab w:val="num" w:pos="360"/>
        </w:tabs>
      </w:pPr>
    </w:lvl>
    <w:lvl w:ilvl="2" w:tplc="BBCE6484">
      <w:numFmt w:val="bullet"/>
      <w:lvlText w:val="•"/>
      <w:lvlJc w:val="left"/>
      <w:pPr>
        <w:ind w:left="3460" w:hanging="422"/>
      </w:pPr>
      <w:rPr>
        <w:rFonts w:hint="default"/>
        <w:lang w:val="ru-RU" w:eastAsia="en-US" w:bidi="ar-SA"/>
      </w:rPr>
    </w:lvl>
    <w:lvl w:ilvl="3" w:tplc="7BD2AD7E">
      <w:numFmt w:val="bullet"/>
      <w:lvlText w:val="•"/>
      <w:lvlJc w:val="left"/>
      <w:pPr>
        <w:ind w:left="4401" w:hanging="422"/>
      </w:pPr>
      <w:rPr>
        <w:rFonts w:hint="default"/>
        <w:lang w:val="ru-RU" w:eastAsia="en-US" w:bidi="ar-SA"/>
      </w:rPr>
    </w:lvl>
    <w:lvl w:ilvl="4" w:tplc="3526419C">
      <w:numFmt w:val="bullet"/>
      <w:lvlText w:val="•"/>
      <w:lvlJc w:val="left"/>
      <w:pPr>
        <w:ind w:left="5341" w:hanging="422"/>
      </w:pPr>
      <w:rPr>
        <w:rFonts w:hint="default"/>
        <w:lang w:val="ru-RU" w:eastAsia="en-US" w:bidi="ar-SA"/>
      </w:rPr>
    </w:lvl>
    <w:lvl w:ilvl="5" w:tplc="60947468">
      <w:numFmt w:val="bullet"/>
      <w:lvlText w:val="•"/>
      <w:lvlJc w:val="left"/>
      <w:pPr>
        <w:ind w:left="6282" w:hanging="422"/>
      </w:pPr>
      <w:rPr>
        <w:rFonts w:hint="default"/>
        <w:lang w:val="ru-RU" w:eastAsia="en-US" w:bidi="ar-SA"/>
      </w:rPr>
    </w:lvl>
    <w:lvl w:ilvl="6" w:tplc="24A63922">
      <w:numFmt w:val="bullet"/>
      <w:lvlText w:val="•"/>
      <w:lvlJc w:val="left"/>
      <w:pPr>
        <w:ind w:left="7222" w:hanging="422"/>
      </w:pPr>
      <w:rPr>
        <w:rFonts w:hint="default"/>
        <w:lang w:val="ru-RU" w:eastAsia="en-US" w:bidi="ar-SA"/>
      </w:rPr>
    </w:lvl>
    <w:lvl w:ilvl="7" w:tplc="22D81744">
      <w:numFmt w:val="bullet"/>
      <w:lvlText w:val="•"/>
      <w:lvlJc w:val="left"/>
      <w:pPr>
        <w:ind w:left="8162" w:hanging="422"/>
      </w:pPr>
      <w:rPr>
        <w:rFonts w:hint="default"/>
        <w:lang w:val="ru-RU" w:eastAsia="en-US" w:bidi="ar-SA"/>
      </w:rPr>
    </w:lvl>
    <w:lvl w:ilvl="8" w:tplc="06B6BBB8">
      <w:numFmt w:val="bullet"/>
      <w:lvlText w:val="•"/>
      <w:lvlJc w:val="left"/>
      <w:pPr>
        <w:ind w:left="9103" w:hanging="422"/>
      </w:pPr>
      <w:rPr>
        <w:rFonts w:hint="default"/>
        <w:lang w:val="ru-RU" w:eastAsia="en-US" w:bidi="ar-SA"/>
      </w:rPr>
    </w:lvl>
  </w:abstractNum>
  <w:abstractNum w:abstractNumId="5">
    <w:nsid w:val="72D7716B"/>
    <w:multiLevelType w:val="hybridMultilevel"/>
    <w:tmpl w:val="EAF8D070"/>
    <w:lvl w:ilvl="0" w:tplc="D8B07BCC">
      <w:start w:val="1"/>
      <w:numFmt w:val="decimal"/>
      <w:lvlText w:val="%1."/>
      <w:lvlJc w:val="left"/>
      <w:pPr>
        <w:ind w:left="537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6C00DE2">
      <w:numFmt w:val="bullet"/>
      <w:lvlText w:val="•"/>
      <w:lvlJc w:val="left"/>
      <w:pPr>
        <w:ind w:left="5940" w:hanging="245"/>
      </w:pPr>
      <w:rPr>
        <w:rFonts w:hint="default"/>
        <w:lang w:val="ru-RU" w:eastAsia="en-US" w:bidi="ar-SA"/>
      </w:rPr>
    </w:lvl>
    <w:lvl w:ilvl="2" w:tplc="FBCED354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3" w:tplc="D944B176">
      <w:numFmt w:val="bullet"/>
      <w:lvlText w:val="•"/>
      <w:lvlJc w:val="left"/>
      <w:pPr>
        <w:ind w:left="7061" w:hanging="245"/>
      </w:pPr>
      <w:rPr>
        <w:rFonts w:hint="default"/>
        <w:lang w:val="ru-RU" w:eastAsia="en-US" w:bidi="ar-SA"/>
      </w:rPr>
    </w:lvl>
    <w:lvl w:ilvl="4" w:tplc="81D42130">
      <w:numFmt w:val="bullet"/>
      <w:lvlText w:val="•"/>
      <w:lvlJc w:val="left"/>
      <w:pPr>
        <w:ind w:left="7621" w:hanging="245"/>
      </w:pPr>
      <w:rPr>
        <w:rFonts w:hint="default"/>
        <w:lang w:val="ru-RU" w:eastAsia="en-US" w:bidi="ar-SA"/>
      </w:rPr>
    </w:lvl>
    <w:lvl w:ilvl="5" w:tplc="7F009EC8">
      <w:numFmt w:val="bullet"/>
      <w:lvlText w:val="•"/>
      <w:lvlJc w:val="left"/>
      <w:pPr>
        <w:ind w:left="8182" w:hanging="245"/>
      </w:pPr>
      <w:rPr>
        <w:rFonts w:hint="default"/>
        <w:lang w:val="ru-RU" w:eastAsia="en-US" w:bidi="ar-SA"/>
      </w:rPr>
    </w:lvl>
    <w:lvl w:ilvl="6" w:tplc="FC42F35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7" w:tplc="3DF68062">
      <w:numFmt w:val="bullet"/>
      <w:lvlText w:val="•"/>
      <w:lvlJc w:val="left"/>
      <w:pPr>
        <w:ind w:left="9302" w:hanging="245"/>
      </w:pPr>
      <w:rPr>
        <w:rFonts w:hint="default"/>
        <w:lang w:val="ru-RU" w:eastAsia="en-US" w:bidi="ar-SA"/>
      </w:rPr>
    </w:lvl>
    <w:lvl w:ilvl="8" w:tplc="C79AFB52">
      <w:numFmt w:val="bullet"/>
      <w:lvlText w:val="•"/>
      <w:lvlJc w:val="left"/>
      <w:pPr>
        <w:ind w:left="986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2A19"/>
    <w:rsid w:val="00062190"/>
    <w:rsid w:val="000C7630"/>
    <w:rsid w:val="002F20C3"/>
    <w:rsid w:val="003B38E5"/>
    <w:rsid w:val="004D0442"/>
    <w:rsid w:val="006C5867"/>
    <w:rsid w:val="00972A19"/>
    <w:rsid w:val="00A8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A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A1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2A19"/>
    <w:pPr>
      <w:spacing w:before="4"/>
      <w:ind w:left="115"/>
      <w:outlineLvl w:val="1"/>
    </w:pPr>
    <w:rPr>
      <w:rFonts w:ascii="Trebuchet MS" w:eastAsia="Trebuchet MS" w:hAnsi="Trebuchet MS" w:cs="Trebuchet MS"/>
      <w:sz w:val="37"/>
      <w:szCs w:val="37"/>
    </w:rPr>
  </w:style>
  <w:style w:type="paragraph" w:customStyle="1" w:styleId="Heading2">
    <w:name w:val="Heading 2"/>
    <w:basedOn w:val="a"/>
    <w:uiPriority w:val="1"/>
    <w:qFormat/>
    <w:rsid w:val="00972A19"/>
    <w:pPr>
      <w:ind w:left="1944" w:hanging="24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2A19"/>
    <w:pPr>
      <w:ind w:left="1579"/>
    </w:pPr>
  </w:style>
  <w:style w:type="paragraph" w:customStyle="1" w:styleId="TableParagraph">
    <w:name w:val="Table Paragraph"/>
    <w:basedOn w:val="a"/>
    <w:uiPriority w:val="1"/>
    <w:qFormat/>
    <w:rsid w:val="00972A19"/>
    <w:pPr>
      <w:spacing w:before="68"/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6C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8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3C24-FEF0-4B60-B96E-B8959266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2021-07-21T06:44:00Z</cp:lastPrinted>
  <dcterms:created xsi:type="dcterms:W3CDTF">2021-07-02T04:28:00Z</dcterms:created>
  <dcterms:modified xsi:type="dcterms:W3CDTF">2021-07-27T10:55:00Z</dcterms:modified>
</cp:coreProperties>
</file>